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3262" w14:textId="618AF88D" w:rsidR="00C43211" w:rsidRPr="00AC27E9" w:rsidRDefault="00C43211" w:rsidP="00C657FD">
      <w:pPr>
        <w:rPr>
          <w:rFonts w:ascii="Palatino Linotype" w:hAnsi="Palatino Linotype"/>
          <w:b/>
          <w:bCs/>
          <w:sz w:val="36"/>
          <w:szCs w:val="36"/>
        </w:rPr>
      </w:pPr>
      <w:r w:rsidRPr="00AC27E9">
        <w:rPr>
          <w:rFonts w:ascii="Palatino Linotype" w:hAnsi="Palatino Linotype"/>
          <w:b/>
          <w:bCs/>
          <w:sz w:val="36"/>
          <w:szCs w:val="36"/>
        </w:rPr>
        <w:t>Lecture to seek conversion of heart, action as authentic response to Gospel</w:t>
      </w:r>
    </w:p>
    <w:p w14:paraId="50801254" w14:textId="77777777" w:rsidR="00C43211" w:rsidRDefault="00C43211" w:rsidP="00C657FD">
      <w:pPr>
        <w:rPr>
          <w:rFonts w:ascii="Palatino Linotype" w:hAnsi="Palatino Linotype"/>
          <w:sz w:val="22"/>
          <w:szCs w:val="22"/>
        </w:rPr>
      </w:pPr>
    </w:p>
    <w:p w14:paraId="7F345BD6" w14:textId="35832094" w:rsidR="00FF030F" w:rsidRDefault="00FF030F" w:rsidP="00C657FD">
      <w:pPr>
        <w:rPr>
          <w:rFonts w:ascii="Palatino Linotype" w:hAnsi="Palatino Linotype"/>
          <w:sz w:val="22"/>
          <w:szCs w:val="22"/>
        </w:rPr>
      </w:pPr>
      <w:r w:rsidRPr="00FF030F">
        <w:rPr>
          <w:rFonts w:ascii="Palatino Linotype" w:hAnsi="Palatino Linotype"/>
          <w:sz w:val="22"/>
          <w:szCs w:val="22"/>
        </w:rPr>
        <w:t xml:space="preserve">The 2021 John Wallis Memorial Lecture will call </w:t>
      </w:r>
      <w:r w:rsidR="00F207F8">
        <w:rPr>
          <w:rFonts w:ascii="Palatino Linotype" w:hAnsi="Palatino Linotype"/>
          <w:sz w:val="22"/>
          <w:szCs w:val="22"/>
        </w:rPr>
        <w:t>participants</w:t>
      </w:r>
      <w:r w:rsidRPr="00FF030F">
        <w:rPr>
          <w:rFonts w:ascii="Palatino Linotype" w:hAnsi="Palatino Linotype"/>
          <w:sz w:val="22"/>
          <w:szCs w:val="22"/>
        </w:rPr>
        <w:t xml:space="preserve"> to a conversion of heart and action as </w:t>
      </w:r>
      <w:r w:rsidR="00F207F8">
        <w:rPr>
          <w:rFonts w:ascii="Palatino Linotype" w:hAnsi="Palatino Linotype"/>
          <w:sz w:val="22"/>
          <w:szCs w:val="22"/>
        </w:rPr>
        <w:t>they</w:t>
      </w:r>
      <w:r w:rsidRPr="00FF030F">
        <w:rPr>
          <w:rFonts w:ascii="Palatino Linotype" w:hAnsi="Palatino Linotype"/>
          <w:sz w:val="22"/>
          <w:szCs w:val="22"/>
        </w:rPr>
        <w:t xml:space="preserve"> seek to live an authentic response to the Gospel.</w:t>
      </w:r>
    </w:p>
    <w:p w14:paraId="0285982C" w14:textId="77777777" w:rsidR="00AC27E9" w:rsidRPr="00FF030F" w:rsidRDefault="00AC27E9" w:rsidP="00C657FD">
      <w:pPr>
        <w:rPr>
          <w:rFonts w:ascii="Palatino Linotype" w:hAnsi="Palatino Linotype"/>
          <w:sz w:val="22"/>
          <w:szCs w:val="22"/>
        </w:rPr>
      </w:pPr>
    </w:p>
    <w:p w14:paraId="6BE91851" w14:textId="5A2B919F" w:rsidR="00FF030F" w:rsidRDefault="00FF030F" w:rsidP="00C657FD">
      <w:pPr>
        <w:autoSpaceDE w:val="0"/>
        <w:autoSpaceDN w:val="0"/>
        <w:adjustRightInd w:val="0"/>
        <w:ind w:right="-46"/>
        <w:rPr>
          <w:rFonts w:ascii="Palatino Linotype" w:hAnsi="Palatino Linotype" w:cs="Avenir Book"/>
          <w:color w:val="000000"/>
          <w:sz w:val="22"/>
          <w:szCs w:val="22"/>
          <w:lang w:val="en-GB"/>
        </w:rPr>
      </w:pPr>
      <w:r>
        <w:rPr>
          <w:rFonts w:ascii="Palatino Linotype" w:hAnsi="Palatino Linotype" w:cs="Avenir Book"/>
          <w:color w:val="000000"/>
          <w:sz w:val="22"/>
          <w:szCs w:val="22"/>
          <w:lang w:val="en-GB"/>
        </w:rPr>
        <w:t>According to the 2021 lecturer, Dr Wayne Tinsey, “O</w:t>
      </w:r>
      <w:r w:rsidRPr="00FF030F">
        <w:rPr>
          <w:rFonts w:ascii="Palatino Linotype" w:hAnsi="Palatino Linotype" w:cs="Avenir Book"/>
          <w:color w:val="000000"/>
          <w:sz w:val="22"/>
          <w:szCs w:val="22"/>
          <w:lang w:val="en-GB"/>
        </w:rPr>
        <w:t>ur response to the plight of the poor should not be limited to generous acts but</w:t>
      </w:r>
      <w:r w:rsidR="00F207F8">
        <w:rPr>
          <w:rFonts w:ascii="Palatino Linotype" w:hAnsi="Palatino Linotype" w:cs="Avenir Book"/>
          <w:color w:val="000000"/>
          <w:sz w:val="22"/>
          <w:szCs w:val="22"/>
          <w:lang w:val="en-GB"/>
        </w:rPr>
        <w:t xml:space="preserve">, </w:t>
      </w:r>
      <w:r w:rsidRPr="00FF030F">
        <w:rPr>
          <w:rFonts w:ascii="Palatino Linotype" w:hAnsi="Palatino Linotype" w:cs="Avenir Book"/>
          <w:color w:val="000000"/>
          <w:sz w:val="22"/>
          <w:szCs w:val="22"/>
          <w:lang w:val="en-GB"/>
        </w:rPr>
        <w:t>rather, a commitment to advocating for a more just social order for all.</w:t>
      </w:r>
      <w:r>
        <w:rPr>
          <w:rFonts w:ascii="Palatino Linotype" w:hAnsi="Palatino Linotype" w:cs="Avenir Book"/>
          <w:color w:val="000000"/>
          <w:sz w:val="22"/>
          <w:szCs w:val="22"/>
          <w:lang w:val="en-GB"/>
        </w:rPr>
        <w:t>”</w:t>
      </w:r>
    </w:p>
    <w:p w14:paraId="547E5F19" w14:textId="77777777" w:rsidR="00AC27E9" w:rsidRDefault="00AC27E9" w:rsidP="00C657FD">
      <w:pPr>
        <w:autoSpaceDE w:val="0"/>
        <w:autoSpaceDN w:val="0"/>
        <w:adjustRightInd w:val="0"/>
        <w:ind w:right="-46"/>
        <w:rPr>
          <w:rFonts w:ascii="Palatino Linotype" w:hAnsi="Palatino Linotype" w:cs="Avenir Book"/>
          <w:color w:val="000000"/>
          <w:sz w:val="22"/>
          <w:szCs w:val="22"/>
          <w:lang w:val="en-GB"/>
        </w:rPr>
      </w:pPr>
    </w:p>
    <w:p w14:paraId="2716D812" w14:textId="0F1326DD" w:rsidR="00FF030F" w:rsidRDefault="00FF030F" w:rsidP="00C657FD">
      <w:pPr>
        <w:autoSpaceDE w:val="0"/>
        <w:autoSpaceDN w:val="0"/>
        <w:adjustRightInd w:val="0"/>
        <w:ind w:right="-46"/>
        <w:rPr>
          <w:rFonts w:ascii="Palatino Linotype" w:hAnsi="Palatino Linotype" w:cs="Avenir Book"/>
          <w:color w:val="000000"/>
          <w:sz w:val="22"/>
          <w:szCs w:val="22"/>
          <w:lang w:val="en-GB"/>
        </w:rPr>
      </w:pPr>
      <w:r>
        <w:rPr>
          <w:rFonts w:ascii="Palatino Linotype" w:hAnsi="Palatino Linotype" w:cs="Avenir Book"/>
          <w:color w:val="000000"/>
          <w:sz w:val="22"/>
          <w:szCs w:val="22"/>
          <w:lang w:val="en-GB"/>
        </w:rPr>
        <w:t xml:space="preserve">Dr Tinsey will advocate that inclusion and responding to the plight of the marginalised </w:t>
      </w:r>
      <w:r w:rsidR="00F207F8">
        <w:rPr>
          <w:rFonts w:ascii="Palatino Linotype" w:hAnsi="Palatino Linotype" w:cs="Avenir Book"/>
          <w:color w:val="000000"/>
          <w:sz w:val="22"/>
          <w:szCs w:val="22"/>
          <w:lang w:val="en-GB"/>
        </w:rPr>
        <w:t>are</w:t>
      </w:r>
      <w:r>
        <w:rPr>
          <w:rFonts w:ascii="Palatino Linotype" w:hAnsi="Palatino Linotype" w:cs="Avenir Book"/>
          <w:color w:val="000000"/>
          <w:sz w:val="22"/>
          <w:szCs w:val="22"/>
          <w:lang w:val="en-GB"/>
        </w:rPr>
        <w:t xml:space="preserve"> priorities of the </w:t>
      </w:r>
      <w:r w:rsidR="00F207F8">
        <w:rPr>
          <w:rFonts w:ascii="Palatino Linotype" w:hAnsi="Palatino Linotype" w:cs="Avenir Book"/>
          <w:color w:val="000000"/>
          <w:sz w:val="22"/>
          <w:szCs w:val="22"/>
          <w:lang w:val="en-GB"/>
        </w:rPr>
        <w:t>G</w:t>
      </w:r>
      <w:r>
        <w:rPr>
          <w:rFonts w:ascii="Palatino Linotype" w:hAnsi="Palatino Linotype" w:cs="Avenir Book"/>
          <w:color w:val="000000"/>
          <w:sz w:val="22"/>
          <w:szCs w:val="22"/>
          <w:lang w:val="en-GB"/>
        </w:rPr>
        <w:t xml:space="preserve">ospel and </w:t>
      </w:r>
      <w:r w:rsidR="00F207F8">
        <w:rPr>
          <w:rFonts w:ascii="Palatino Linotype" w:hAnsi="Palatino Linotype" w:cs="Avenir Book"/>
          <w:color w:val="000000"/>
          <w:sz w:val="22"/>
          <w:szCs w:val="22"/>
          <w:lang w:val="en-GB"/>
        </w:rPr>
        <w:t xml:space="preserve">the </w:t>
      </w:r>
      <w:r>
        <w:rPr>
          <w:rFonts w:ascii="Palatino Linotype" w:hAnsi="Palatino Linotype" w:cs="Avenir Book"/>
          <w:color w:val="000000"/>
          <w:sz w:val="22"/>
          <w:szCs w:val="22"/>
          <w:lang w:val="en-GB"/>
        </w:rPr>
        <w:t>Christian vision for the world.</w:t>
      </w:r>
    </w:p>
    <w:p w14:paraId="6CC6AB86" w14:textId="77777777" w:rsidR="00AC27E9" w:rsidRDefault="00AC27E9" w:rsidP="00C657FD">
      <w:pPr>
        <w:autoSpaceDE w:val="0"/>
        <w:autoSpaceDN w:val="0"/>
        <w:adjustRightInd w:val="0"/>
        <w:ind w:right="-46"/>
        <w:rPr>
          <w:rFonts w:ascii="Palatino Linotype" w:hAnsi="Palatino Linotype" w:cs="Avenir Book"/>
          <w:color w:val="000000"/>
          <w:sz w:val="22"/>
          <w:szCs w:val="22"/>
          <w:lang w:val="en-GB"/>
        </w:rPr>
      </w:pPr>
    </w:p>
    <w:p w14:paraId="326BE7C2" w14:textId="1CAF1936" w:rsidR="00FF030F" w:rsidRDefault="00FF030F" w:rsidP="00C657FD">
      <w:pPr>
        <w:autoSpaceDE w:val="0"/>
        <w:autoSpaceDN w:val="0"/>
        <w:adjustRightInd w:val="0"/>
        <w:ind w:right="-46"/>
        <w:rPr>
          <w:rFonts w:ascii="Palatino Linotype" w:hAnsi="Palatino Linotype" w:cs="Avenir Book"/>
          <w:color w:val="000000"/>
          <w:sz w:val="22"/>
          <w:szCs w:val="22"/>
          <w:lang w:val="en-GB"/>
        </w:rPr>
      </w:pPr>
      <w:r>
        <w:rPr>
          <w:rFonts w:ascii="Palatino Linotype" w:hAnsi="Palatino Linotype" w:cs="Avenir Book"/>
          <w:color w:val="000000"/>
          <w:sz w:val="22"/>
          <w:szCs w:val="22"/>
          <w:lang w:val="en-GB"/>
        </w:rPr>
        <w:t>Pope Francis has modelled a ‘preferential option for the poor’ within his own life as he champions a Church of and for the poor and marginalised.</w:t>
      </w:r>
    </w:p>
    <w:p w14:paraId="0466E4E4" w14:textId="77777777" w:rsidR="00AC27E9" w:rsidRDefault="00AC27E9" w:rsidP="00C657FD">
      <w:pPr>
        <w:autoSpaceDE w:val="0"/>
        <w:autoSpaceDN w:val="0"/>
        <w:adjustRightInd w:val="0"/>
        <w:ind w:right="-46"/>
        <w:rPr>
          <w:rFonts w:ascii="Palatino Linotype" w:hAnsi="Palatino Linotype" w:cs="Avenir Book"/>
          <w:color w:val="000000"/>
          <w:sz w:val="22"/>
          <w:szCs w:val="22"/>
          <w:lang w:val="en-GB"/>
        </w:rPr>
      </w:pPr>
    </w:p>
    <w:p w14:paraId="4E300985" w14:textId="7A67C21C" w:rsidR="00FF030F" w:rsidRDefault="00FF030F" w:rsidP="00C657FD">
      <w:pPr>
        <w:autoSpaceDE w:val="0"/>
        <w:autoSpaceDN w:val="0"/>
        <w:adjustRightInd w:val="0"/>
        <w:ind w:right="-46"/>
        <w:rPr>
          <w:rFonts w:ascii="Palatino Linotype" w:hAnsi="Palatino Linotype" w:cs="Avenir Book"/>
          <w:color w:val="000000"/>
          <w:sz w:val="22"/>
          <w:szCs w:val="22"/>
          <w:lang w:val="en-GB"/>
        </w:rPr>
      </w:pPr>
      <w:r w:rsidRPr="00FF030F">
        <w:rPr>
          <w:rFonts w:ascii="Palatino Linotype" w:hAnsi="Palatino Linotype" w:cs="Avenir Book"/>
          <w:color w:val="000000"/>
          <w:sz w:val="22"/>
          <w:szCs w:val="22"/>
          <w:lang w:val="en-GB"/>
        </w:rPr>
        <w:t xml:space="preserve"> </w:t>
      </w:r>
      <w:r>
        <w:rPr>
          <w:rFonts w:ascii="Palatino Linotype" w:hAnsi="Palatino Linotype" w:cs="Avenir Book"/>
          <w:color w:val="000000"/>
          <w:sz w:val="22"/>
          <w:szCs w:val="22"/>
          <w:lang w:val="en-GB"/>
        </w:rPr>
        <w:t>“</w:t>
      </w:r>
      <w:r w:rsidRPr="00FF030F">
        <w:rPr>
          <w:rFonts w:ascii="Palatino Linotype" w:hAnsi="Palatino Linotype" w:cs="Avenir Book"/>
          <w:color w:val="000000"/>
          <w:sz w:val="22"/>
          <w:szCs w:val="22"/>
          <w:lang w:val="en-GB"/>
        </w:rPr>
        <w:t>Authenticity in mission is measured by resolve within our communities to embrace solidarity with the excluded ones</w:t>
      </w:r>
      <w:r w:rsidR="00F207F8">
        <w:rPr>
          <w:rFonts w:ascii="Palatino Linotype" w:hAnsi="Palatino Linotype" w:cs="Avenir Book"/>
          <w:color w:val="000000"/>
          <w:sz w:val="22"/>
          <w:szCs w:val="22"/>
          <w:lang w:val="en-GB"/>
        </w:rPr>
        <w:t>,</w:t>
      </w:r>
      <w:r w:rsidR="00C43211">
        <w:rPr>
          <w:rFonts w:ascii="Palatino Linotype" w:hAnsi="Palatino Linotype" w:cs="Avenir Book"/>
          <w:color w:val="000000"/>
          <w:sz w:val="22"/>
          <w:szCs w:val="22"/>
          <w:lang w:val="en-GB"/>
        </w:rPr>
        <w:t>”</w:t>
      </w:r>
      <w:r w:rsidR="00F207F8">
        <w:rPr>
          <w:rFonts w:ascii="Palatino Linotype" w:hAnsi="Palatino Linotype" w:cs="Avenir Book"/>
          <w:color w:val="000000"/>
          <w:sz w:val="22"/>
          <w:szCs w:val="22"/>
          <w:lang w:val="en-GB"/>
        </w:rPr>
        <w:t xml:space="preserve"> Dr Tinsey said</w:t>
      </w:r>
      <w:r w:rsidRPr="00FF030F">
        <w:rPr>
          <w:rFonts w:ascii="Palatino Linotype" w:hAnsi="Palatino Linotype" w:cs="Avenir Book"/>
          <w:color w:val="000000"/>
          <w:sz w:val="22"/>
          <w:szCs w:val="22"/>
          <w:lang w:val="en-GB"/>
        </w:rPr>
        <w:t xml:space="preserve">. </w:t>
      </w:r>
      <w:r w:rsidR="00F207F8">
        <w:rPr>
          <w:rFonts w:ascii="Palatino Linotype" w:hAnsi="Palatino Linotype" w:cs="Avenir Book"/>
          <w:color w:val="000000"/>
          <w:sz w:val="22"/>
          <w:szCs w:val="22"/>
          <w:lang w:val="en-GB"/>
        </w:rPr>
        <w:t>“</w:t>
      </w:r>
      <w:r w:rsidRPr="00FF030F">
        <w:rPr>
          <w:rFonts w:ascii="Palatino Linotype" w:hAnsi="Palatino Linotype" w:cs="Avenir Book"/>
          <w:color w:val="000000"/>
          <w:sz w:val="22"/>
          <w:szCs w:val="22"/>
          <w:lang w:val="en-GB"/>
        </w:rPr>
        <w:t>Authenticity is won through commitment to inclusion and service to the disenfranchised</w:t>
      </w:r>
      <w:r>
        <w:rPr>
          <w:rFonts w:ascii="Palatino Linotype" w:hAnsi="Palatino Linotype" w:cs="Avenir Book"/>
          <w:color w:val="000000"/>
          <w:sz w:val="22"/>
          <w:szCs w:val="22"/>
          <w:lang w:val="en-GB"/>
        </w:rPr>
        <w:t>.</w:t>
      </w:r>
      <w:r w:rsidR="00F207F8">
        <w:rPr>
          <w:rFonts w:ascii="Palatino Linotype" w:hAnsi="Palatino Linotype" w:cs="Avenir Book"/>
          <w:color w:val="000000"/>
          <w:sz w:val="22"/>
          <w:szCs w:val="22"/>
          <w:lang w:val="en-GB"/>
        </w:rPr>
        <w:t>”</w:t>
      </w:r>
    </w:p>
    <w:p w14:paraId="798EB0B8" w14:textId="77777777" w:rsidR="00AC27E9" w:rsidRDefault="00AC27E9" w:rsidP="00C657FD">
      <w:pPr>
        <w:autoSpaceDE w:val="0"/>
        <w:autoSpaceDN w:val="0"/>
        <w:adjustRightInd w:val="0"/>
        <w:ind w:right="-46"/>
        <w:rPr>
          <w:rFonts w:ascii="Palatino Linotype" w:hAnsi="Palatino Linotype" w:cs="Avenir Book"/>
          <w:color w:val="000000"/>
          <w:sz w:val="22"/>
          <w:szCs w:val="22"/>
          <w:lang w:val="en-GB"/>
        </w:rPr>
      </w:pPr>
    </w:p>
    <w:p w14:paraId="2CFE2921" w14:textId="3EF5BF11" w:rsidR="00FF030F" w:rsidRPr="00F207F8" w:rsidRDefault="00FF030F" w:rsidP="00C657FD">
      <w:pPr>
        <w:autoSpaceDE w:val="0"/>
        <w:autoSpaceDN w:val="0"/>
        <w:adjustRightInd w:val="0"/>
        <w:ind w:right="-46"/>
        <w:rPr>
          <w:rFonts w:ascii="Palatino Linotype" w:hAnsi="Palatino Linotype" w:cs="Avenir Book"/>
          <w:color w:val="000000"/>
          <w:sz w:val="22"/>
          <w:szCs w:val="22"/>
          <w:lang w:val="en-GB"/>
        </w:rPr>
      </w:pPr>
      <w:r>
        <w:rPr>
          <w:rFonts w:ascii="Palatino Linotype" w:hAnsi="Palatino Linotype" w:cs="Avenir Book"/>
          <w:color w:val="000000"/>
          <w:sz w:val="22"/>
          <w:szCs w:val="22"/>
          <w:lang w:val="en-GB"/>
        </w:rPr>
        <w:t xml:space="preserve">Personal conversion towards living and advocating for the poor as an essential element of the Christian journey will be one of the key challenges </w:t>
      </w:r>
      <w:r w:rsidR="00C43211">
        <w:rPr>
          <w:rFonts w:ascii="Palatino Linotype" w:hAnsi="Palatino Linotype" w:cs="Avenir Book"/>
          <w:color w:val="000000"/>
          <w:sz w:val="22"/>
          <w:szCs w:val="22"/>
          <w:lang w:val="en-GB"/>
        </w:rPr>
        <w:t xml:space="preserve">offered </w:t>
      </w:r>
      <w:r>
        <w:rPr>
          <w:rFonts w:ascii="Palatino Linotype" w:hAnsi="Palatino Linotype" w:cs="Avenir Book"/>
          <w:color w:val="000000"/>
          <w:sz w:val="22"/>
          <w:szCs w:val="22"/>
          <w:lang w:val="en-GB"/>
        </w:rPr>
        <w:t xml:space="preserve">by Dr Tinsey when he presents </w:t>
      </w:r>
      <w:r w:rsidR="00F207F8">
        <w:rPr>
          <w:rFonts w:ascii="Palatino Linotype" w:hAnsi="Palatino Linotype" w:cs="Avenir Book"/>
          <w:i/>
          <w:iCs/>
          <w:color w:val="000000"/>
          <w:sz w:val="22"/>
          <w:szCs w:val="22"/>
          <w:lang w:val="en-GB"/>
        </w:rPr>
        <w:t>A</w:t>
      </w:r>
      <w:r>
        <w:rPr>
          <w:rFonts w:ascii="Palatino Linotype" w:hAnsi="Palatino Linotype" w:cs="Avenir Book"/>
          <w:i/>
          <w:iCs/>
          <w:color w:val="000000"/>
          <w:sz w:val="22"/>
          <w:szCs w:val="22"/>
          <w:lang w:val="en-GB"/>
        </w:rPr>
        <w:t>round the Table with Pope Francis – a place and a voice for the poor</w:t>
      </w:r>
      <w:r w:rsidR="00F207F8">
        <w:rPr>
          <w:rFonts w:ascii="Palatino Linotype" w:hAnsi="Palatino Linotype" w:cs="Avenir Book"/>
          <w:i/>
          <w:iCs/>
          <w:color w:val="000000"/>
          <w:sz w:val="22"/>
          <w:szCs w:val="22"/>
          <w:lang w:val="en-GB"/>
        </w:rPr>
        <w:t xml:space="preserve"> </w:t>
      </w:r>
      <w:r w:rsidR="00F207F8">
        <w:rPr>
          <w:rFonts w:ascii="Palatino Linotype" w:hAnsi="Palatino Linotype" w:cs="Avenir Book"/>
          <w:color w:val="000000"/>
          <w:sz w:val="22"/>
          <w:szCs w:val="22"/>
          <w:lang w:val="en-GB"/>
        </w:rPr>
        <w:t>as the 2021 John Wallis Memorial Lecture.</w:t>
      </w:r>
    </w:p>
    <w:p w14:paraId="13B3A1DB" w14:textId="77777777" w:rsidR="00AC27E9" w:rsidRDefault="00AC27E9" w:rsidP="00C657FD">
      <w:pPr>
        <w:autoSpaceDE w:val="0"/>
        <w:autoSpaceDN w:val="0"/>
        <w:adjustRightInd w:val="0"/>
        <w:ind w:right="-46"/>
        <w:rPr>
          <w:rFonts w:ascii="Palatino Linotype" w:hAnsi="Palatino Linotype" w:cs="Avenir Book"/>
          <w:color w:val="000000"/>
          <w:sz w:val="22"/>
          <w:szCs w:val="22"/>
          <w:lang w:val="en-GB"/>
        </w:rPr>
      </w:pPr>
    </w:p>
    <w:p w14:paraId="745D7379" w14:textId="5A1E1199" w:rsidR="00FF030F" w:rsidRPr="005E7026" w:rsidRDefault="00FF030F" w:rsidP="00C657FD">
      <w:pPr>
        <w:autoSpaceDE w:val="0"/>
        <w:autoSpaceDN w:val="0"/>
        <w:adjustRightInd w:val="0"/>
        <w:ind w:right="-46"/>
        <w:rPr>
          <w:rFonts w:ascii="Palatino Linotype" w:hAnsi="Palatino Linotype" w:cs="Avenir Book"/>
          <w:color w:val="000000"/>
          <w:sz w:val="22"/>
          <w:szCs w:val="22"/>
          <w:lang w:val="en-GB"/>
        </w:rPr>
      </w:pPr>
      <w:r>
        <w:rPr>
          <w:rFonts w:ascii="Palatino Linotype" w:hAnsi="Palatino Linotype" w:cs="Avenir Book"/>
          <w:color w:val="000000"/>
          <w:sz w:val="22"/>
          <w:szCs w:val="22"/>
          <w:lang w:val="en-GB"/>
        </w:rPr>
        <w:t xml:space="preserve">Dr Tinsey is the Global Ambassador for </w:t>
      </w:r>
      <w:r w:rsidRPr="00FF030F">
        <w:rPr>
          <w:rFonts w:ascii="Palatino Linotype" w:hAnsi="Palatino Linotype" w:cs="Avenir Book"/>
          <w:i/>
          <w:iCs/>
          <w:color w:val="000000"/>
          <w:sz w:val="22"/>
          <w:szCs w:val="22"/>
          <w:lang w:val="en-GB"/>
        </w:rPr>
        <w:t xml:space="preserve">Edmund </w:t>
      </w:r>
      <w:r>
        <w:rPr>
          <w:rFonts w:ascii="Palatino Linotype" w:hAnsi="Palatino Linotype" w:cs="Avenir Book"/>
          <w:i/>
          <w:iCs/>
          <w:color w:val="000000"/>
          <w:sz w:val="22"/>
          <w:szCs w:val="22"/>
          <w:lang w:val="en-GB"/>
        </w:rPr>
        <w:t>R</w:t>
      </w:r>
      <w:r w:rsidRPr="00FF030F">
        <w:rPr>
          <w:rFonts w:ascii="Palatino Linotype" w:hAnsi="Palatino Linotype" w:cs="Avenir Book"/>
          <w:i/>
          <w:iCs/>
          <w:color w:val="000000"/>
          <w:sz w:val="22"/>
          <w:szCs w:val="22"/>
          <w:lang w:val="en-GB"/>
        </w:rPr>
        <w:t xml:space="preserve">ice Education Beyond </w:t>
      </w:r>
      <w:r w:rsidR="00E645A8">
        <w:rPr>
          <w:rFonts w:ascii="Palatino Linotype" w:hAnsi="Palatino Linotype" w:cs="Avenir Book"/>
          <w:i/>
          <w:iCs/>
          <w:color w:val="000000"/>
          <w:sz w:val="22"/>
          <w:szCs w:val="22"/>
          <w:lang w:val="en-GB"/>
        </w:rPr>
        <w:t>Bo</w:t>
      </w:r>
      <w:r w:rsidRPr="00FF030F">
        <w:rPr>
          <w:rFonts w:ascii="Palatino Linotype" w:hAnsi="Palatino Linotype" w:cs="Avenir Book"/>
          <w:i/>
          <w:iCs/>
          <w:color w:val="000000"/>
          <w:sz w:val="22"/>
          <w:szCs w:val="22"/>
          <w:lang w:val="en-GB"/>
        </w:rPr>
        <w:t>rders</w:t>
      </w:r>
      <w:r>
        <w:rPr>
          <w:rFonts w:ascii="Palatino Linotype" w:hAnsi="Palatino Linotype" w:cs="Avenir Book"/>
          <w:color w:val="000000"/>
          <w:sz w:val="22"/>
          <w:szCs w:val="22"/>
          <w:lang w:val="en-GB"/>
        </w:rPr>
        <w:t xml:space="preserve">, an international community of some 250 schools dedicated to justice, liberation and an option for the marginalised. He recently retired as the Executive Director of Edmund Rice Education Australia, a network of Catholic schools spanning every state and territory of Australia. He has been a frequent visitor to </w:t>
      </w:r>
      <w:r w:rsidRPr="005E7026">
        <w:rPr>
          <w:rFonts w:ascii="Palatino Linotype" w:hAnsi="Palatino Linotype" w:cs="Avenir Book"/>
          <w:color w:val="000000"/>
          <w:sz w:val="22"/>
          <w:szCs w:val="22"/>
          <w:lang w:val="en-GB"/>
        </w:rPr>
        <w:t xml:space="preserve">India and South America where he has led many </w:t>
      </w:r>
      <w:r w:rsidR="00AD0BE1">
        <w:rPr>
          <w:rFonts w:ascii="Palatino Linotype" w:hAnsi="Palatino Linotype" w:cs="Avenir Book"/>
          <w:color w:val="000000"/>
          <w:sz w:val="22"/>
          <w:szCs w:val="22"/>
          <w:lang w:val="en-GB"/>
        </w:rPr>
        <w:t>immersion</w:t>
      </w:r>
      <w:r w:rsidRPr="005E7026">
        <w:rPr>
          <w:rFonts w:ascii="Palatino Linotype" w:hAnsi="Palatino Linotype" w:cs="Avenir Book"/>
          <w:color w:val="000000"/>
          <w:sz w:val="22"/>
          <w:szCs w:val="22"/>
          <w:lang w:val="en-GB"/>
        </w:rPr>
        <w:t xml:space="preserve"> groups.</w:t>
      </w:r>
    </w:p>
    <w:p w14:paraId="517356F3" w14:textId="77777777" w:rsidR="00AC27E9" w:rsidRDefault="00AC27E9" w:rsidP="00C657FD">
      <w:pPr>
        <w:rPr>
          <w:rFonts w:ascii="Palatino Linotype" w:eastAsia="Times New Roman" w:hAnsi="Palatino Linotype" w:cs="Open Sans"/>
          <w:sz w:val="22"/>
          <w:szCs w:val="22"/>
          <w:lang w:eastAsia="en-GB"/>
        </w:rPr>
      </w:pPr>
    </w:p>
    <w:p w14:paraId="0E527F23" w14:textId="77777777" w:rsidR="00AC27E9" w:rsidRDefault="005E7026" w:rsidP="00C657FD">
      <w:pPr>
        <w:rPr>
          <w:rFonts w:ascii="Palatino Linotype" w:eastAsia="Times New Roman" w:hAnsi="Palatino Linotype" w:cs="Open Sans"/>
          <w:sz w:val="22"/>
          <w:szCs w:val="22"/>
          <w:lang w:eastAsia="en-GB"/>
        </w:rPr>
      </w:pPr>
      <w:r w:rsidRPr="005E7026">
        <w:rPr>
          <w:rFonts w:ascii="Palatino Linotype" w:eastAsia="Times New Roman" w:hAnsi="Palatino Linotype" w:cs="Open Sans"/>
          <w:sz w:val="22"/>
          <w:szCs w:val="22"/>
          <w:lang w:eastAsia="en-GB"/>
        </w:rPr>
        <w:t xml:space="preserve">The </w:t>
      </w:r>
      <w:r>
        <w:rPr>
          <w:rFonts w:ascii="Palatino Linotype" w:eastAsia="Times New Roman" w:hAnsi="Palatino Linotype" w:cs="Open Sans"/>
          <w:sz w:val="22"/>
          <w:szCs w:val="22"/>
          <w:lang w:eastAsia="en-GB"/>
        </w:rPr>
        <w:t xml:space="preserve">annual </w:t>
      </w:r>
      <w:r w:rsidRPr="005E7026">
        <w:rPr>
          <w:rFonts w:ascii="Palatino Linotype" w:eastAsia="Times New Roman" w:hAnsi="Palatino Linotype" w:cs="Open Sans"/>
          <w:sz w:val="22"/>
          <w:szCs w:val="22"/>
          <w:lang w:eastAsia="en-GB"/>
        </w:rPr>
        <w:t>lecture honours the memory and spirit of the Archdiocese of Hobart priest, Fr John Wallis, who founded the Missionary Sister of Service in Launceston in 1944. Two Sisters still live in Hobart.</w:t>
      </w:r>
      <w:r w:rsidRPr="005E7026">
        <w:rPr>
          <w:rFonts w:ascii="Palatino Linotype" w:eastAsia="Times New Roman" w:hAnsi="Palatino Linotype" w:cs="Open Sans"/>
          <w:sz w:val="22"/>
          <w:szCs w:val="22"/>
          <w:lang w:eastAsia="en-GB"/>
        </w:rPr>
        <w:br/>
      </w:r>
    </w:p>
    <w:p w14:paraId="57233C0B" w14:textId="50DB7634" w:rsidR="005E7026" w:rsidRPr="005E7026" w:rsidRDefault="005E7026" w:rsidP="00C657FD">
      <w:pPr>
        <w:rPr>
          <w:rFonts w:ascii="Palatino Linotype" w:eastAsia="Times New Roman" w:hAnsi="Palatino Linotype" w:cs="Times New Roman"/>
          <w:sz w:val="22"/>
          <w:szCs w:val="22"/>
          <w:lang w:eastAsia="en-GB"/>
        </w:rPr>
      </w:pPr>
      <w:r>
        <w:rPr>
          <w:rFonts w:ascii="Palatino Linotype" w:eastAsia="Times New Roman" w:hAnsi="Palatino Linotype" w:cs="Open Sans"/>
          <w:sz w:val="22"/>
          <w:szCs w:val="22"/>
          <w:lang w:eastAsia="en-GB"/>
        </w:rPr>
        <w:t>This year</w:t>
      </w:r>
      <w:r w:rsidRPr="005E7026">
        <w:rPr>
          <w:rFonts w:ascii="Palatino Linotype" w:eastAsia="Times New Roman" w:hAnsi="Palatino Linotype" w:cs="Open Sans"/>
          <w:sz w:val="22"/>
          <w:szCs w:val="22"/>
          <w:lang w:eastAsia="en-GB"/>
        </w:rPr>
        <w:t xml:space="preserve"> marks the 20th anniversary of the death of Fr </w:t>
      </w:r>
      <w:r w:rsidR="00C43211">
        <w:rPr>
          <w:rFonts w:ascii="Palatino Linotype" w:eastAsia="Times New Roman" w:hAnsi="Palatino Linotype" w:cs="Open Sans"/>
          <w:sz w:val="22"/>
          <w:szCs w:val="22"/>
          <w:lang w:eastAsia="en-GB"/>
        </w:rPr>
        <w:t>Wallis</w:t>
      </w:r>
      <w:r w:rsidRPr="005E7026">
        <w:rPr>
          <w:rFonts w:ascii="Palatino Linotype" w:eastAsia="Times New Roman" w:hAnsi="Palatino Linotype" w:cs="Open Sans"/>
          <w:sz w:val="22"/>
          <w:szCs w:val="22"/>
          <w:lang w:eastAsia="en-GB"/>
        </w:rPr>
        <w:t xml:space="preserve"> who is lovingly</w:t>
      </w:r>
      <w:r>
        <w:rPr>
          <w:rFonts w:ascii="Palatino Linotype" w:eastAsia="Times New Roman" w:hAnsi="Palatino Linotype" w:cs="Open Sans"/>
          <w:sz w:val="22"/>
          <w:szCs w:val="22"/>
          <w:lang w:eastAsia="en-GB"/>
        </w:rPr>
        <w:t xml:space="preserve"> remembered and</w:t>
      </w:r>
      <w:r w:rsidRPr="005E7026">
        <w:rPr>
          <w:rFonts w:ascii="Palatino Linotype" w:eastAsia="Times New Roman" w:hAnsi="Palatino Linotype" w:cs="Open Sans"/>
          <w:sz w:val="22"/>
          <w:szCs w:val="22"/>
          <w:lang w:eastAsia="en-GB"/>
        </w:rPr>
        <w:t xml:space="preserve"> admired as a pastoral visionary, a great listener, a man of deep prayer w</w:t>
      </w:r>
      <w:r w:rsidR="00C43211">
        <w:rPr>
          <w:rFonts w:ascii="Palatino Linotype" w:eastAsia="Times New Roman" w:hAnsi="Palatino Linotype" w:cs="Open Sans"/>
          <w:sz w:val="22"/>
          <w:szCs w:val="22"/>
          <w:lang w:eastAsia="en-GB"/>
        </w:rPr>
        <w:t>ho had</w:t>
      </w:r>
      <w:r w:rsidRPr="005E7026">
        <w:rPr>
          <w:rFonts w:ascii="Palatino Linotype" w:eastAsia="Times New Roman" w:hAnsi="Palatino Linotype" w:cs="Open Sans"/>
          <w:sz w:val="22"/>
          <w:szCs w:val="22"/>
          <w:lang w:eastAsia="en-GB"/>
        </w:rPr>
        <w:t xml:space="preserve"> a keen mind, a compassionate heart and peaceful spirit.</w:t>
      </w:r>
    </w:p>
    <w:p w14:paraId="027265F3" w14:textId="77777777" w:rsidR="00AC27E9" w:rsidRDefault="00AC27E9" w:rsidP="00C657FD">
      <w:pPr>
        <w:autoSpaceDE w:val="0"/>
        <w:autoSpaceDN w:val="0"/>
        <w:adjustRightInd w:val="0"/>
        <w:ind w:right="-720"/>
        <w:rPr>
          <w:rFonts w:ascii="Palatino Linotype" w:hAnsi="Palatino Linotype" w:cs="Avenir Book"/>
          <w:color w:val="000000"/>
          <w:sz w:val="22"/>
          <w:szCs w:val="22"/>
          <w:lang w:val="en-GB"/>
        </w:rPr>
      </w:pPr>
    </w:p>
    <w:p w14:paraId="628AE4BE" w14:textId="538EDB45" w:rsidR="00FF030F" w:rsidRPr="00FF030F" w:rsidRDefault="00FF030F" w:rsidP="00C657FD">
      <w:pPr>
        <w:autoSpaceDE w:val="0"/>
        <w:autoSpaceDN w:val="0"/>
        <w:adjustRightInd w:val="0"/>
        <w:ind w:right="-46"/>
        <w:rPr>
          <w:rFonts w:ascii="Palatino Linotype" w:hAnsi="Palatino Linotype" w:cs="Avenir Book"/>
          <w:color w:val="000000"/>
          <w:sz w:val="22"/>
          <w:szCs w:val="22"/>
          <w:lang w:val="en-GB"/>
        </w:rPr>
      </w:pPr>
      <w:r w:rsidRPr="005E7026">
        <w:rPr>
          <w:rFonts w:ascii="Palatino Linotype" w:hAnsi="Palatino Linotype" w:cs="Avenir Book"/>
          <w:color w:val="000000"/>
          <w:sz w:val="22"/>
          <w:szCs w:val="22"/>
          <w:lang w:val="en-GB"/>
        </w:rPr>
        <w:t>The 2021</w:t>
      </w:r>
      <w:r w:rsidRPr="00FF030F">
        <w:rPr>
          <w:rFonts w:ascii="Palatino Linotype" w:hAnsi="Palatino Linotype" w:cs="Avenir Book"/>
          <w:color w:val="000000"/>
          <w:sz w:val="22"/>
          <w:szCs w:val="22"/>
          <w:lang w:val="en-GB"/>
        </w:rPr>
        <w:t xml:space="preserve"> John Wallis Memorial Lecture will be delivered at the Don Bosco Creative Arts Centre, Guilford Young College, Glenorchy, </w:t>
      </w:r>
      <w:r w:rsidR="005E6F4F">
        <w:rPr>
          <w:rFonts w:ascii="Palatino Linotype" w:hAnsi="Palatino Linotype" w:cs="Avenir Book"/>
          <w:color w:val="000000"/>
          <w:sz w:val="22"/>
          <w:szCs w:val="22"/>
          <w:lang w:val="en-GB"/>
        </w:rPr>
        <w:t xml:space="preserve">Tasmania, </w:t>
      </w:r>
      <w:r w:rsidRPr="00FF030F">
        <w:rPr>
          <w:rFonts w:ascii="Palatino Linotype" w:hAnsi="Palatino Linotype" w:cs="Avenir Book"/>
          <w:color w:val="000000"/>
          <w:sz w:val="22"/>
          <w:szCs w:val="22"/>
          <w:lang w:val="en-GB"/>
        </w:rPr>
        <w:t>on Wednesday 27 October, at 7 pm</w:t>
      </w:r>
      <w:r w:rsidR="00506253">
        <w:rPr>
          <w:rFonts w:ascii="Palatino Linotype" w:hAnsi="Palatino Linotype" w:cs="Avenir Book"/>
          <w:color w:val="000000"/>
          <w:sz w:val="22"/>
          <w:szCs w:val="22"/>
          <w:lang w:val="en-GB"/>
        </w:rPr>
        <w:t xml:space="preserve"> AEDT</w:t>
      </w:r>
      <w:r w:rsidRPr="00FF030F">
        <w:rPr>
          <w:rFonts w:ascii="Palatino Linotype" w:hAnsi="Palatino Linotype" w:cs="Avenir Book"/>
          <w:color w:val="000000"/>
          <w:sz w:val="22"/>
          <w:szCs w:val="22"/>
          <w:lang w:val="en-GB"/>
        </w:rPr>
        <w:t>.</w:t>
      </w:r>
    </w:p>
    <w:p w14:paraId="0301E4A9" w14:textId="77777777" w:rsidR="00AC27E9" w:rsidRDefault="00AC27E9" w:rsidP="00C657FD">
      <w:pPr>
        <w:pStyle w:val="BasicParagraph"/>
        <w:spacing w:line="240" w:lineRule="auto"/>
        <w:rPr>
          <w:rFonts w:ascii="Palatino Linotype" w:hAnsi="Palatino Linotype" w:cs="Avenir Book"/>
          <w:sz w:val="22"/>
          <w:szCs w:val="22"/>
          <w:lang w:val="en-GB"/>
        </w:rPr>
      </w:pPr>
    </w:p>
    <w:p w14:paraId="056D6B9E" w14:textId="1C0E47DE" w:rsidR="005E6F4F" w:rsidRDefault="005E6F4F" w:rsidP="00C657FD">
      <w:pPr>
        <w:pStyle w:val="BasicParagraph"/>
        <w:spacing w:line="240" w:lineRule="auto"/>
        <w:rPr>
          <w:rFonts w:ascii="Palatino Linotype" w:hAnsi="Palatino Linotype" w:cs="Avenir Book"/>
          <w:sz w:val="22"/>
          <w:szCs w:val="22"/>
          <w:lang w:val="en-GB"/>
        </w:rPr>
      </w:pPr>
      <w:r>
        <w:rPr>
          <w:rFonts w:ascii="Palatino Linotype" w:hAnsi="Palatino Linotype" w:cs="Avenir Book"/>
          <w:sz w:val="22"/>
          <w:szCs w:val="22"/>
          <w:lang w:val="en-GB"/>
        </w:rPr>
        <w:t xml:space="preserve">The lecture will </w:t>
      </w:r>
      <w:r w:rsidR="00B97C72">
        <w:rPr>
          <w:rFonts w:ascii="Palatino Linotype" w:hAnsi="Palatino Linotype" w:cs="Avenir Book"/>
          <w:sz w:val="22"/>
          <w:szCs w:val="22"/>
          <w:lang w:val="en-GB"/>
        </w:rPr>
        <w:t xml:space="preserve">also </w:t>
      </w:r>
      <w:r>
        <w:rPr>
          <w:rFonts w:ascii="Palatino Linotype" w:hAnsi="Palatino Linotype" w:cs="Avenir Book"/>
          <w:sz w:val="22"/>
          <w:szCs w:val="22"/>
          <w:lang w:val="en-GB"/>
        </w:rPr>
        <w:t xml:space="preserve">be </w:t>
      </w:r>
      <w:r w:rsidR="00EB7531">
        <w:rPr>
          <w:rFonts w:ascii="Palatino Linotype" w:hAnsi="Palatino Linotype" w:cs="Avenir Book"/>
          <w:sz w:val="22"/>
          <w:szCs w:val="22"/>
          <w:lang w:val="en-GB"/>
        </w:rPr>
        <w:t>live streamed</w:t>
      </w:r>
      <w:r w:rsidR="00506253">
        <w:rPr>
          <w:rFonts w:ascii="Palatino Linotype" w:hAnsi="Palatino Linotype" w:cs="Avenir Book"/>
          <w:sz w:val="22"/>
          <w:szCs w:val="22"/>
          <w:lang w:val="en-GB"/>
        </w:rPr>
        <w:t xml:space="preserve">: </w:t>
      </w:r>
      <w:hyperlink r:id="rId4" w:tgtFrame="_blank" w:history="1">
        <w:r w:rsidR="00506253" w:rsidRPr="00022E4F">
          <w:rPr>
            <w:rFonts w:ascii="Georgia" w:eastAsia="Times New Roman" w:hAnsi="Georgia" w:cs="Arial"/>
            <w:color w:val="0000FF"/>
            <w:sz w:val="22"/>
            <w:szCs w:val="22"/>
            <w:u w:val="single"/>
            <w:lang w:eastAsia="en-GB"/>
          </w:rPr>
          <w:t>https://youtu.be/lruzFzd-nkQ</w:t>
        </w:r>
      </w:hyperlink>
    </w:p>
    <w:p w14:paraId="0A7EB02E" w14:textId="77777777" w:rsidR="00AC27E9" w:rsidRDefault="00AC27E9" w:rsidP="00C657FD">
      <w:pPr>
        <w:pStyle w:val="BasicParagraph"/>
        <w:spacing w:line="240" w:lineRule="auto"/>
        <w:rPr>
          <w:rFonts w:ascii="Palatino Linotype" w:hAnsi="Palatino Linotype" w:cs="Avenir Book"/>
          <w:sz w:val="22"/>
          <w:szCs w:val="22"/>
          <w:lang w:val="en-GB"/>
        </w:rPr>
      </w:pPr>
    </w:p>
    <w:p w14:paraId="464C4DF2" w14:textId="33C3C859" w:rsidR="005E7026" w:rsidRPr="00C6168A" w:rsidRDefault="00FF030F" w:rsidP="00C657FD">
      <w:pPr>
        <w:pStyle w:val="BasicParagraph"/>
        <w:spacing w:line="240" w:lineRule="auto"/>
        <w:rPr>
          <w:rFonts w:ascii="Palatino Linotype" w:hAnsi="Palatino Linotype" w:cs="Avenir Next Medium"/>
          <w:sz w:val="22"/>
          <w:szCs w:val="22"/>
        </w:rPr>
      </w:pPr>
      <w:r w:rsidRPr="005E6F4F">
        <w:rPr>
          <w:rFonts w:ascii="Palatino Linotype" w:hAnsi="Palatino Linotype" w:cs="Avenir Book"/>
          <w:i/>
          <w:iCs/>
          <w:sz w:val="22"/>
          <w:szCs w:val="22"/>
          <w:lang w:val="en-GB"/>
        </w:rPr>
        <w:t>Further information:</w:t>
      </w:r>
      <w:r w:rsidRPr="00FF030F">
        <w:rPr>
          <w:rFonts w:ascii="Palatino Linotype" w:hAnsi="Palatino Linotype" w:cs="Avenir Book"/>
          <w:sz w:val="22"/>
          <w:szCs w:val="22"/>
          <w:lang w:val="en-GB"/>
        </w:rPr>
        <w:t xml:space="preserve"> </w:t>
      </w:r>
      <w:hyperlink r:id="rId5" w:history="1">
        <w:r w:rsidR="00A137E9" w:rsidRPr="00A137E9">
          <w:rPr>
            <w:rStyle w:val="Hyperlink"/>
            <w:rFonts w:ascii="Palatino Linotype" w:hAnsi="Palatino Linotype" w:cs="Avenir Book"/>
            <w:sz w:val="22"/>
            <w:szCs w:val="22"/>
            <w:lang w:val="en-GB"/>
          </w:rPr>
          <w:t>graciousgenerosity.com.au</w:t>
        </w:r>
      </w:hyperlink>
      <w:r w:rsidR="00A137E9">
        <w:rPr>
          <w:rFonts w:ascii="Palatino Linotype" w:hAnsi="Palatino Linotype" w:cs="Avenir Book"/>
          <w:sz w:val="22"/>
          <w:szCs w:val="22"/>
          <w:lang w:val="en-GB"/>
        </w:rPr>
        <w:t xml:space="preserve"> or </w:t>
      </w:r>
      <w:r w:rsidR="00AC27E9">
        <w:rPr>
          <w:rFonts w:ascii="Palatino Linotype" w:hAnsi="Palatino Linotype" w:cs="Avenir Book"/>
          <w:sz w:val="22"/>
          <w:szCs w:val="22"/>
          <w:lang w:val="en-GB"/>
        </w:rPr>
        <w:t xml:space="preserve">Penny Edman </w:t>
      </w:r>
      <w:hyperlink r:id="rId6" w:history="1">
        <w:r w:rsidR="00AC27E9" w:rsidRPr="00CF26C9">
          <w:rPr>
            <w:rStyle w:val="Hyperlink"/>
            <w:rFonts w:ascii="Palatino Linotype" w:hAnsi="Palatino Linotype" w:cs="Avenir Book"/>
            <w:sz w:val="22"/>
            <w:szCs w:val="22"/>
            <w:lang w:val="en-GB"/>
          </w:rPr>
          <w:t>spirit@graciousgenerosity.com.au</w:t>
        </w:r>
      </w:hyperlink>
      <w:r w:rsidR="00AC27E9">
        <w:rPr>
          <w:rFonts w:ascii="Palatino Linotype" w:hAnsi="Palatino Linotype" w:cs="Avenir Book"/>
          <w:sz w:val="22"/>
          <w:szCs w:val="22"/>
          <w:lang w:val="en-GB"/>
        </w:rPr>
        <w:t xml:space="preserve"> or 0400</w:t>
      </w:r>
      <w:r w:rsidR="00B97C72">
        <w:rPr>
          <w:rFonts w:ascii="Palatino Linotype" w:hAnsi="Palatino Linotype" w:cs="Avenir Book"/>
          <w:sz w:val="22"/>
          <w:szCs w:val="22"/>
          <w:lang w:val="en-GB"/>
        </w:rPr>
        <w:t xml:space="preserve"> </w:t>
      </w:r>
      <w:r w:rsidR="00AC27E9">
        <w:rPr>
          <w:rFonts w:ascii="Palatino Linotype" w:hAnsi="Palatino Linotype" w:cs="Avenir Book"/>
          <w:sz w:val="22"/>
          <w:szCs w:val="22"/>
          <w:lang w:val="en-GB"/>
        </w:rPr>
        <w:t>896</w:t>
      </w:r>
      <w:r w:rsidR="00B97C72">
        <w:rPr>
          <w:rFonts w:ascii="Palatino Linotype" w:hAnsi="Palatino Linotype" w:cs="Avenir Book"/>
          <w:sz w:val="22"/>
          <w:szCs w:val="22"/>
          <w:lang w:val="en-GB"/>
        </w:rPr>
        <w:t xml:space="preserve"> </w:t>
      </w:r>
      <w:r w:rsidR="00AC27E9">
        <w:rPr>
          <w:rFonts w:ascii="Palatino Linotype" w:hAnsi="Palatino Linotype" w:cs="Avenir Book"/>
          <w:sz w:val="22"/>
          <w:szCs w:val="22"/>
          <w:lang w:val="en-GB"/>
        </w:rPr>
        <w:t>191 (please leave a message)</w:t>
      </w:r>
    </w:p>
    <w:sectPr w:rsidR="005E7026" w:rsidRPr="00C6168A" w:rsidSect="00B97C72">
      <w:pgSz w:w="11906" w:h="16838"/>
      <w:pgMar w:top="964" w:right="1440" w:bottom="5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panose1 w:val="02000503020000020003"/>
    <w:charset w:val="00"/>
    <w:family w:val="auto"/>
    <w:pitch w:val="variable"/>
    <w:sig w:usb0="800000AF" w:usb1="5000204A" w:usb2="00000000" w:usb3="00000000" w:csb0="0000009B" w:csb1="00000000"/>
  </w:font>
  <w:font w:name="Open Sans">
    <w:panose1 w:val="020B0604020202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0F"/>
    <w:rsid w:val="002B1FF5"/>
    <w:rsid w:val="00476616"/>
    <w:rsid w:val="00506253"/>
    <w:rsid w:val="005E6F4F"/>
    <w:rsid w:val="005E7026"/>
    <w:rsid w:val="00A137E9"/>
    <w:rsid w:val="00AC27E9"/>
    <w:rsid w:val="00AD0BE1"/>
    <w:rsid w:val="00B14668"/>
    <w:rsid w:val="00B97C72"/>
    <w:rsid w:val="00C43211"/>
    <w:rsid w:val="00C6168A"/>
    <w:rsid w:val="00C657FD"/>
    <w:rsid w:val="00E645A8"/>
    <w:rsid w:val="00EB7531"/>
    <w:rsid w:val="00F207F8"/>
    <w:rsid w:val="00FF0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66E35A"/>
  <w15:chartTrackingRefBased/>
  <w15:docId w15:val="{8BE0488A-A306-7841-AC8E-1761BA71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F030F"/>
    <w:pPr>
      <w:autoSpaceDE w:val="0"/>
      <w:autoSpaceDN w:val="0"/>
      <w:adjustRightInd w:val="0"/>
      <w:spacing w:line="288" w:lineRule="auto"/>
      <w:textAlignment w:val="center"/>
    </w:pPr>
    <w:rPr>
      <w:rFonts w:ascii="Minion Pro" w:hAnsi="Minion Pro" w:cs="Minion Pro"/>
      <w:color w:val="000000"/>
      <w:lang w:val="en-US"/>
    </w:rPr>
  </w:style>
  <w:style w:type="character" w:styleId="Hyperlink">
    <w:name w:val="Hyperlink"/>
    <w:basedOn w:val="DefaultParagraphFont"/>
    <w:uiPriority w:val="99"/>
    <w:unhideWhenUsed/>
    <w:rsid w:val="00A137E9"/>
    <w:rPr>
      <w:color w:val="0563C1" w:themeColor="hyperlink"/>
      <w:u w:val="single"/>
    </w:rPr>
  </w:style>
  <w:style w:type="character" w:styleId="UnresolvedMention">
    <w:name w:val="Unresolved Mention"/>
    <w:basedOn w:val="DefaultParagraphFont"/>
    <w:uiPriority w:val="99"/>
    <w:semiHidden/>
    <w:unhideWhenUsed/>
    <w:rsid w:val="00A137E9"/>
    <w:rPr>
      <w:color w:val="605E5C"/>
      <w:shd w:val="clear" w:color="auto" w:fill="E1DFDD"/>
    </w:rPr>
  </w:style>
  <w:style w:type="character" w:styleId="FollowedHyperlink">
    <w:name w:val="FollowedHyperlink"/>
    <w:basedOn w:val="DefaultParagraphFont"/>
    <w:uiPriority w:val="99"/>
    <w:semiHidden/>
    <w:unhideWhenUsed/>
    <w:rsid w:val="005E7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irit@graciousgenerosity.com.au" TargetMode="External"/><Relationship Id="rId5" Type="http://schemas.openxmlformats.org/officeDocument/2006/relationships/hyperlink" Target="http://graciousgenerosity.com.au/" TargetMode="External"/><Relationship Id="rId4" Type="http://schemas.openxmlformats.org/officeDocument/2006/relationships/hyperlink" Target="https://youtu.be/lruzFzd-n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Edman</dc:creator>
  <cp:keywords/>
  <dc:description/>
  <cp:lastModifiedBy>Penny Edman</cp:lastModifiedBy>
  <cp:revision>3</cp:revision>
  <cp:lastPrinted>2021-09-15T01:21:00Z</cp:lastPrinted>
  <dcterms:created xsi:type="dcterms:W3CDTF">2021-10-26T04:49:00Z</dcterms:created>
  <dcterms:modified xsi:type="dcterms:W3CDTF">2021-10-26T04:49:00Z</dcterms:modified>
</cp:coreProperties>
</file>